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4B" w:rsidRPr="000433D2" w:rsidRDefault="00E1294B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</w:p>
    <w:p w:rsidR="00070FE5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C0056">
        <w:rPr>
          <w:rFonts w:ascii="Times New Roman" w:hAnsi="Times New Roman"/>
          <w:color w:val="000000" w:themeColor="text1"/>
          <w:sz w:val="28"/>
          <w:szCs w:val="28"/>
        </w:rPr>
        <w:t xml:space="preserve">КУТЕЙНИКОВСКОЕ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06D74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СОБРАНИЕ ДЕПУТАТОВ </w:t>
      </w:r>
      <w:r w:rsidR="001C0056">
        <w:rPr>
          <w:rFonts w:ascii="Times New Roman" w:hAnsi="Times New Roman"/>
          <w:color w:val="000000" w:themeColor="text1"/>
          <w:sz w:val="28"/>
          <w:szCs w:val="28"/>
        </w:rPr>
        <w:t>КУТЕЙНИКОВСКОГО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087947" w:rsidP="009C4359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28 декабря 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2020 г.                      №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133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</w:t>
      </w:r>
      <w:r w:rsidR="001C005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сл</w:t>
      </w:r>
      <w:r w:rsidR="00E06D7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 </w:t>
      </w:r>
      <w:r w:rsidR="001C005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Кутейниково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C0056">
        <w:rPr>
          <w:rFonts w:ascii="Times New Roman" w:hAnsi="Times New Roman"/>
          <w:color w:val="000000" w:themeColor="text1"/>
          <w:sz w:val="28"/>
          <w:szCs w:val="28"/>
        </w:rPr>
        <w:t>Кутейниковское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6E585A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1C0056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1C0056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Кутейниковского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1C00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C0056">
        <w:rPr>
          <w:rFonts w:ascii="Times New Roman" w:hAnsi="Times New Roman"/>
          <w:color w:val="000000" w:themeColor="text1"/>
          <w:sz w:val="28"/>
          <w:szCs w:val="28"/>
        </w:rPr>
        <w:t>Кутейниковское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bookmarkStart w:id="0" w:name="_GoBack"/>
      <w:bookmarkEnd w:id="0"/>
      <w:r w:rsidR="001C00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опубликования, но не ранее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01.01.2021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85CFC" w:rsidRPr="00B85CFC" w:rsidRDefault="00B85CFC" w:rsidP="00B85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Положения</w:t>
      </w:r>
      <w:r w:rsidR="00F964F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>, регулирующие особенности выдвижения и</w:t>
      </w:r>
      <w:r w:rsidR="001C00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внесения инициативных проектов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в муниципальном образовании «</w:t>
      </w:r>
      <w:r w:rsidR="001C0056">
        <w:rPr>
          <w:rFonts w:ascii="Times New Roman" w:hAnsi="Times New Roman"/>
          <w:color w:val="000000" w:themeColor="text1"/>
          <w:sz w:val="28"/>
          <w:szCs w:val="28"/>
        </w:rPr>
        <w:t>Кутейниковское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350D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1C00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применяются к конкурсному отбору инициативных проектов,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объявленному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после вступления в силу Областного закона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6C7A49">
        <w:rPr>
          <w:rFonts w:ascii="Times New Roman" w:hAnsi="Times New Roman"/>
          <w:color w:val="000000" w:themeColor="text1"/>
          <w:sz w:val="28"/>
          <w:szCs w:val="28"/>
        </w:rPr>
        <w:t>11.12.2020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6C7A49">
        <w:rPr>
          <w:rFonts w:ascii="Times New Roman" w:hAnsi="Times New Roman"/>
          <w:color w:val="000000" w:themeColor="text1"/>
          <w:sz w:val="28"/>
          <w:szCs w:val="28"/>
        </w:rPr>
        <w:t>411</w:t>
      </w:r>
      <w:r w:rsidR="003304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5CFC">
        <w:rPr>
          <w:rFonts w:ascii="Times New Roman" w:hAnsi="Times New Roman"/>
          <w:color w:val="000000" w:themeColor="text1"/>
          <w:sz w:val="28"/>
          <w:szCs w:val="28"/>
        </w:rPr>
        <w:t xml:space="preserve">«О внесении изменений в </w:t>
      </w:r>
      <w:r w:rsidRPr="00B85CFC">
        <w:rPr>
          <w:rFonts w:ascii="Times New Roman" w:hAnsi="Times New Roman"/>
          <w:sz w:val="28"/>
          <w:szCs w:val="28"/>
        </w:rPr>
        <w:t xml:space="preserve">Областной закон </w:t>
      </w:r>
      <w:r w:rsidR="001279D7">
        <w:rPr>
          <w:rFonts w:ascii="Times New Roman" w:eastAsiaTheme="minorHAnsi" w:hAnsi="Times New Roman"/>
          <w:sz w:val="28"/>
          <w:szCs w:val="28"/>
        </w:rPr>
        <w:t>«Об инициативном бюджетировании</w:t>
      </w:r>
      <w:r w:rsidR="00601645">
        <w:rPr>
          <w:rFonts w:ascii="Times New Roman" w:eastAsiaTheme="minorHAnsi" w:hAnsi="Times New Roman"/>
          <w:sz w:val="28"/>
          <w:szCs w:val="28"/>
        </w:rPr>
        <w:t xml:space="preserve"> </w:t>
      </w:r>
      <w:r w:rsidRPr="00B85CFC">
        <w:rPr>
          <w:rFonts w:ascii="Times New Roman" w:eastAsiaTheme="minorHAnsi" w:hAnsi="Times New Roman"/>
          <w:sz w:val="28"/>
          <w:szCs w:val="28"/>
        </w:rPr>
        <w:t>в Ростовской области».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1C005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1C0056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Кутейниковского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934F4" w:rsidP="001C005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 </w:t>
            </w:r>
            <w:r w:rsidR="001C0056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С.Е.Маркин</w:t>
            </w:r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087947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087947">
        <w:rPr>
          <w:rFonts w:ascii="Times New Roman" w:hAnsi="Times New Roman"/>
          <w:color w:val="000000" w:themeColor="text1"/>
          <w:sz w:val="24"/>
          <w:szCs w:val="28"/>
        </w:rPr>
        <w:lastRenderedPageBreak/>
        <w:t xml:space="preserve">Приложение </w:t>
      </w:r>
    </w:p>
    <w:p w:rsidR="00E06D74" w:rsidRPr="00087947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087947">
        <w:rPr>
          <w:rFonts w:ascii="Times New Roman" w:hAnsi="Times New Roman"/>
          <w:color w:val="000000" w:themeColor="text1"/>
          <w:sz w:val="24"/>
          <w:szCs w:val="28"/>
        </w:rPr>
        <w:t xml:space="preserve">к решению </w:t>
      </w:r>
      <w:r w:rsidR="00E06D74" w:rsidRPr="00087947">
        <w:rPr>
          <w:rFonts w:ascii="Times New Roman" w:hAnsi="Times New Roman"/>
          <w:color w:val="000000" w:themeColor="text1"/>
          <w:sz w:val="24"/>
          <w:szCs w:val="28"/>
        </w:rPr>
        <w:t xml:space="preserve">Собрания депутатов </w:t>
      </w:r>
    </w:p>
    <w:p w:rsidR="00286EC6" w:rsidRPr="00087947" w:rsidRDefault="00E80661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087947">
        <w:rPr>
          <w:rFonts w:ascii="Times New Roman" w:hAnsi="Times New Roman"/>
          <w:color w:val="000000" w:themeColor="text1"/>
          <w:sz w:val="24"/>
          <w:szCs w:val="28"/>
        </w:rPr>
        <w:t>Кутейниковского</w:t>
      </w:r>
      <w:r w:rsidR="00E06D74" w:rsidRPr="00087947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FC47F3" w:rsidRPr="00087947">
        <w:rPr>
          <w:rFonts w:ascii="Times New Roman" w:hAnsi="Times New Roman"/>
          <w:color w:val="000000" w:themeColor="text1"/>
          <w:sz w:val="24"/>
          <w:szCs w:val="28"/>
        </w:rPr>
        <w:t>сельского поселения</w:t>
      </w:r>
    </w:p>
    <w:p w:rsidR="00286EC6" w:rsidRPr="00087947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4"/>
          <w:szCs w:val="28"/>
          <w:lang w:eastAsia="en-US"/>
        </w:rPr>
      </w:pPr>
      <w:r w:rsidRPr="00087947">
        <w:rPr>
          <w:rFonts w:ascii="Times New Roman" w:eastAsia="Calibri" w:hAnsi="Times New Roman"/>
          <w:bCs/>
          <w:color w:val="000000" w:themeColor="text1"/>
          <w:sz w:val="24"/>
          <w:szCs w:val="28"/>
          <w:lang w:eastAsia="en-US"/>
        </w:rPr>
        <w:t xml:space="preserve">от </w:t>
      </w:r>
      <w:r w:rsidR="00087947">
        <w:rPr>
          <w:rFonts w:ascii="Times New Roman" w:eastAsia="Calibri" w:hAnsi="Times New Roman"/>
          <w:bCs/>
          <w:color w:val="000000" w:themeColor="text1"/>
          <w:sz w:val="24"/>
          <w:szCs w:val="28"/>
          <w:lang w:eastAsia="en-US"/>
        </w:rPr>
        <w:t>28.12.</w:t>
      </w:r>
      <w:r w:rsidRPr="00087947">
        <w:rPr>
          <w:rFonts w:ascii="Times New Roman" w:eastAsia="Calibri" w:hAnsi="Times New Roman"/>
          <w:bCs/>
          <w:color w:val="000000" w:themeColor="text1"/>
          <w:sz w:val="24"/>
          <w:szCs w:val="28"/>
          <w:lang w:eastAsia="en-US"/>
        </w:rPr>
        <w:t>2020</w:t>
      </w:r>
      <w:r w:rsidR="00286EC6" w:rsidRPr="00087947">
        <w:rPr>
          <w:rFonts w:ascii="Times New Roman" w:eastAsia="Calibri" w:hAnsi="Times New Roman"/>
          <w:bCs/>
          <w:color w:val="000000" w:themeColor="text1"/>
          <w:sz w:val="24"/>
          <w:szCs w:val="28"/>
          <w:lang w:eastAsia="en-US"/>
        </w:rPr>
        <w:t xml:space="preserve"> № </w:t>
      </w:r>
      <w:r w:rsidR="00087947">
        <w:rPr>
          <w:rFonts w:ascii="Times New Roman" w:eastAsia="Calibri" w:hAnsi="Times New Roman"/>
          <w:bCs/>
          <w:color w:val="000000" w:themeColor="text1"/>
          <w:sz w:val="24"/>
          <w:szCs w:val="28"/>
          <w:lang w:eastAsia="en-US"/>
        </w:rPr>
        <w:t>133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C0056">
        <w:rPr>
          <w:rFonts w:ascii="Times New Roman" w:hAnsi="Times New Roman"/>
          <w:color w:val="000000" w:themeColor="text1"/>
          <w:sz w:val="28"/>
          <w:szCs w:val="28"/>
        </w:rPr>
        <w:t>Кутейниковское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6E58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1C005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Кутейниковское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1C005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Кутейниковское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350D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350D9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50D9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1C005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Кутейниковском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350D9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350D9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350D96">
        <w:rPr>
          <w:color w:val="000000" w:themeColor="text1"/>
          <w:sz w:val="28"/>
          <w:szCs w:val="28"/>
        </w:rPr>
        <w:t>Кутейниковского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FC21B7">
        <w:rPr>
          <w:color w:val="000000" w:themeColor="text1"/>
          <w:sz w:val="28"/>
          <w:szCs w:val="28"/>
        </w:rPr>
        <w:t xml:space="preserve">Кутейниковского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8D06A3">
        <w:rPr>
          <w:color w:val="000000" w:themeColor="text1"/>
          <w:sz w:val="28"/>
          <w:szCs w:val="28"/>
        </w:rPr>
        <w:t>Кутейниковского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8D06A3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8D06A3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8D06A3">
        <w:rPr>
          <w:color w:val="000000" w:themeColor="text1"/>
          <w:sz w:val="28"/>
          <w:szCs w:val="28"/>
        </w:rPr>
        <w:t>Кутейниковского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</w:p>
    <w:p w:rsidR="000979AC" w:rsidRPr="003D0D20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lastRenderedPageBreak/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5B5B34">
        <w:rPr>
          <w:rFonts w:ascii="Times New Roman" w:hAnsi="Times New Roman"/>
          <w:color w:val="000000" w:themeColor="text1"/>
          <w:sz w:val="28"/>
          <w:szCs w:val="28"/>
        </w:rPr>
        <w:t>Кутейниковского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5B5B34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5B5B34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="005B5B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№ </w:t>
      </w:r>
      <w:r w:rsidR="008F20E0">
        <w:rPr>
          <w:rFonts w:ascii="Times New Roman" w:hAnsi="Times New Roman"/>
          <w:sz w:val="28"/>
          <w:szCs w:val="28"/>
        </w:rPr>
        <w:t>3</w:t>
      </w:r>
      <w:r w:rsidR="005B5B34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226B12" w:rsidRDefault="00D723E5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5B5B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5B5B34">
        <w:rPr>
          <w:rFonts w:ascii="Times New Roman" w:hAnsi="Times New Roman"/>
          <w:color w:val="000000" w:themeColor="text1"/>
          <w:sz w:val="28"/>
          <w:szCs w:val="28"/>
        </w:rPr>
        <w:t>Кутейниковского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7079F2">
        <w:rPr>
          <w:rFonts w:ascii="Times New Roman" w:hAnsi="Times New Roman"/>
          <w:color w:val="000000" w:themeColor="text1"/>
          <w:sz w:val="28"/>
          <w:szCs w:val="28"/>
        </w:rPr>
        <w:t>Кутейниковского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7079F2">
        <w:rPr>
          <w:rFonts w:ascii="Times New Roman" w:hAnsi="Times New Roman"/>
          <w:color w:val="000000" w:themeColor="text1"/>
          <w:sz w:val="28"/>
          <w:szCs w:val="28"/>
        </w:rPr>
        <w:t>Кутейниковского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7079F2">
        <w:rPr>
          <w:rFonts w:ascii="Times New Roman" w:hAnsi="Times New Roman"/>
          <w:sz w:val="28"/>
          <w:szCs w:val="28"/>
        </w:rPr>
        <w:t>Кутейниковского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r w:rsidR="007079F2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sz w:val="28"/>
          <w:szCs w:val="28"/>
        </w:rPr>
        <w:t>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601645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7079F2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7079F2">
        <w:rPr>
          <w:rFonts w:ascii="Times New Roman" w:hAnsi="Times New Roman"/>
          <w:sz w:val="28"/>
          <w:szCs w:val="28"/>
        </w:rPr>
        <w:t>Кутейниковского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7079F2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lastRenderedPageBreak/>
        <w:t xml:space="preserve">Свои замечания и предложения вправе направлять жители </w:t>
      </w:r>
      <w:r w:rsidR="007079F2">
        <w:rPr>
          <w:rFonts w:ascii="Times New Roman" w:hAnsi="Times New Roman"/>
          <w:sz w:val="28"/>
          <w:szCs w:val="28"/>
        </w:rPr>
        <w:t>Кутейниковского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7079F2">
        <w:rPr>
          <w:rFonts w:ascii="Times New Roman" w:hAnsi="Times New Roman"/>
          <w:sz w:val="28"/>
          <w:szCs w:val="28"/>
        </w:rPr>
        <w:t>Кутейниковского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7079F2">
        <w:rPr>
          <w:color w:val="000000" w:themeColor="text1"/>
          <w:sz w:val="28"/>
          <w:szCs w:val="28"/>
        </w:rPr>
        <w:t>Кутейниковского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7079F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7079F2">
        <w:rPr>
          <w:color w:val="000000" w:themeColor="text1"/>
          <w:sz w:val="28"/>
          <w:szCs w:val="28"/>
        </w:rPr>
        <w:t>Кутейниковского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7079F2">
        <w:rPr>
          <w:rFonts w:ascii="Times New Roman" w:hAnsi="Times New Roman"/>
          <w:color w:val="000000" w:themeColor="text1"/>
          <w:sz w:val="28"/>
          <w:szCs w:val="28"/>
        </w:rPr>
        <w:t xml:space="preserve"> Кутейниковского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7079F2">
        <w:rPr>
          <w:rFonts w:ascii="Times New Roman" w:hAnsi="Times New Roman"/>
          <w:color w:val="000000" w:themeColor="text1"/>
          <w:sz w:val="28"/>
          <w:szCs w:val="28"/>
        </w:rPr>
        <w:t xml:space="preserve">Кутейниковского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7079F2">
        <w:rPr>
          <w:rFonts w:ascii="Times New Roman" w:hAnsi="Times New Roman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7079F2">
        <w:rPr>
          <w:color w:val="000000" w:themeColor="text1"/>
          <w:sz w:val="28"/>
          <w:szCs w:val="28"/>
        </w:rPr>
        <w:t>Кутейниковского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7079F2">
        <w:rPr>
          <w:rFonts w:ascii="Times New Roman" w:hAnsi="Times New Roman"/>
          <w:color w:val="000000" w:themeColor="text1"/>
          <w:sz w:val="28"/>
          <w:szCs w:val="28"/>
        </w:rPr>
        <w:t xml:space="preserve">Кутейниковского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7079F2">
        <w:rPr>
          <w:rFonts w:ascii="Times New Roman" w:hAnsi="Times New Roman"/>
          <w:color w:val="000000" w:themeColor="text1"/>
          <w:sz w:val="28"/>
          <w:szCs w:val="28"/>
        </w:rPr>
        <w:t>Кутейниковского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7079F2">
        <w:rPr>
          <w:rFonts w:ascii="Times New Roman" w:hAnsi="Times New Roman"/>
          <w:color w:val="000000" w:themeColor="text1"/>
          <w:sz w:val="28"/>
          <w:szCs w:val="28"/>
        </w:rPr>
        <w:t>Кутейниковского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7079F2">
        <w:rPr>
          <w:rFonts w:ascii="Times New Roman" w:hAnsi="Times New Roman"/>
          <w:color w:val="000000" w:themeColor="text1"/>
          <w:sz w:val="28"/>
          <w:szCs w:val="28"/>
        </w:rPr>
        <w:t>Кутейниковского</w:t>
      </w:r>
      <w:r w:rsidR="007130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71305A">
        <w:rPr>
          <w:rFonts w:ascii="Times New Roman" w:hAnsi="Times New Roman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7079F2">
        <w:rPr>
          <w:color w:val="000000" w:themeColor="text1"/>
          <w:sz w:val="28"/>
          <w:szCs w:val="28"/>
        </w:rPr>
        <w:t>Кутейниковского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6E585A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7079F2">
        <w:rPr>
          <w:color w:val="000000" w:themeColor="text1"/>
          <w:sz w:val="28"/>
          <w:szCs w:val="28"/>
        </w:rPr>
        <w:t>Кутейниковского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7079F2">
        <w:rPr>
          <w:color w:val="000000" w:themeColor="text1"/>
          <w:sz w:val="28"/>
          <w:szCs w:val="28"/>
        </w:rPr>
        <w:t>Кутейниковского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7079F2">
        <w:rPr>
          <w:color w:val="000000" w:themeColor="text1"/>
          <w:sz w:val="28"/>
          <w:szCs w:val="28"/>
        </w:rPr>
        <w:t>Кутейниковского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 xml:space="preserve">(далее – </w:t>
      </w:r>
      <w:r w:rsidR="00A6221E" w:rsidRPr="00482291">
        <w:rPr>
          <w:color w:val="000000" w:themeColor="text1"/>
          <w:sz w:val="28"/>
          <w:szCs w:val="28"/>
        </w:rPr>
        <w:lastRenderedPageBreak/>
        <w:t>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7079F2">
        <w:rPr>
          <w:color w:val="000000" w:themeColor="text1"/>
          <w:sz w:val="28"/>
          <w:szCs w:val="28"/>
        </w:rPr>
        <w:t>Кутейниковского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7079F2">
        <w:rPr>
          <w:rFonts w:ascii="Times New Roman" w:hAnsi="Times New Roman" w:cs="Times New Roman"/>
          <w:color w:val="000000" w:themeColor="text1"/>
          <w:sz w:val="28"/>
          <w:szCs w:val="28"/>
        </w:rPr>
        <w:t>Кутейниковского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71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E58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E58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7079F2">
        <w:rPr>
          <w:rFonts w:ascii="Times New Roman" w:hAnsi="Times New Roman"/>
          <w:color w:val="000000" w:themeColor="text1"/>
          <w:sz w:val="28"/>
          <w:szCs w:val="28"/>
        </w:rPr>
        <w:t>Кутейниковского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7079F2">
        <w:rPr>
          <w:rFonts w:ascii="Times New Roman" w:hAnsi="Times New Roman"/>
          <w:color w:val="000000" w:themeColor="text1"/>
          <w:sz w:val="28"/>
          <w:szCs w:val="28"/>
        </w:rPr>
        <w:t>Кутейниковского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7079F2">
        <w:rPr>
          <w:rFonts w:ascii="Times New Roman" w:hAnsi="Times New Roman"/>
          <w:color w:val="000000" w:themeColor="text1"/>
          <w:sz w:val="28"/>
          <w:szCs w:val="28"/>
        </w:rPr>
        <w:t>Кутейниковского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7079F2">
        <w:rPr>
          <w:rFonts w:ascii="Times New Roman" w:hAnsi="Times New Roman"/>
          <w:sz w:val="28"/>
          <w:szCs w:val="28"/>
        </w:rPr>
        <w:t>Кутейниковского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7079F2">
        <w:rPr>
          <w:rFonts w:ascii="Times New Roman" w:hAnsi="Times New Roman"/>
          <w:sz w:val="28"/>
          <w:szCs w:val="28"/>
        </w:rPr>
        <w:t>Кутейниковского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7079F2">
        <w:rPr>
          <w:rFonts w:ascii="Times New Roman" w:hAnsi="Times New Roman"/>
          <w:sz w:val="28"/>
          <w:szCs w:val="28"/>
        </w:rPr>
        <w:t>Кутейниковского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6E58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1C0056">
        <w:rPr>
          <w:rFonts w:ascii="Times New Roman" w:hAnsi="Times New Roman"/>
          <w:color w:val="000000" w:themeColor="text1"/>
          <w:sz w:val="28"/>
          <w:szCs w:val="28"/>
        </w:rPr>
        <w:t>Кутейниковское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7130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7130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3978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1C0056">
        <w:rPr>
          <w:rFonts w:ascii="Times New Roman" w:hAnsi="Times New Roman"/>
          <w:color w:val="000000" w:themeColor="text1"/>
          <w:sz w:val="28"/>
          <w:szCs w:val="28"/>
        </w:rPr>
        <w:t>Кутейниковском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r w:rsidR="007079F2">
        <w:rPr>
          <w:rFonts w:ascii="Times New Roman" w:hAnsi="Times New Roman"/>
          <w:sz w:val="28"/>
          <w:szCs w:val="28"/>
        </w:rPr>
        <w:t>Кутейниковского</w:t>
      </w:r>
      <w:r w:rsidR="000754CD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3978A8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r w:rsidR="007079F2">
        <w:rPr>
          <w:rFonts w:ascii="Times New Roman" w:hAnsi="Times New Roman"/>
          <w:sz w:val="28"/>
          <w:szCs w:val="28"/>
        </w:rPr>
        <w:t>Кутейниковского</w:t>
      </w:r>
      <w:r w:rsidR="000754CD"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754CD" w:rsidRPr="0031770D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1770D">
        <w:rPr>
          <w:color w:val="000000" w:themeColor="text1"/>
          <w:sz w:val="28"/>
          <w:szCs w:val="28"/>
        </w:rPr>
        <w:t xml:space="preserve">Предлагаемый к реализации </w:t>
      </w:r>
      <w:r w:rsidR="000979AC">
        <w:rPr>
          <w:color w:val="000000" w:themeColor="text1"/>
          <w:sz w:val="28"/>
          <w:szCs w:val="28"/>
        </w:rPr>
        <w:t xml:space="preserve">инициативный проект, выдвигаемый                                  в целях </w:t>
      </w:r>
      <w:r w:rsidR="000979AC"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color w:val="000000" w:themeColor="text1"/>
          <w:sz w:val="28"/>
          <w:szCs w:val="28"/>
        </w:rPr>
        <w:t>,</w:t>
      </w:r>
      <w:r w:rsidR="002F5BE4">
        <w:rPr>
          <w:color w:val="000000" w:themeColor="text1"/>
          <w:sz w:val="28"/>
          <w:szCs w:val="28"/>
        </w:rPr>
        <w:t xml:space="preserve"> </w:t>
      </w:r>
      <w:r w:rsidRPr="0031770D">
        <w:rPr>
          <w:color w:val="000000" w:themeColor="text1"/>
          <w:sz w:val="28"/>
          <w:szCs w:val="28"/>
        </w:rPr>
        <w:t>должен содержать:</w:t>
      </w:r>
    </w:p>
    <w:p w:rsid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Pr="0031770D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54CD" w:rsidRP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описание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2F5BE4">
        <w:rPr>
          <w:rFonts w:ascii="Times New Roman" w:hAnsi="Times New Roman"/>
          <w:sz w:val="28"/>
          <w:szCs w:val="28"/>
        </w:rPr>
        <w:t xml:space="preserve">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F5B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197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331197">
        <w:rPr>
          <w:rFonts w:ascii="Times New Roman" w:hAnsi="Times New Roman"/>
          <w:sz w:val="28"/>
          <w:szCs w:val="28"/>
        </w:rPr>
        <w:t xml:space="preserve">, </w:t>
      </w:r>
      <w:r w:rsidRPr="00331197">
        <w:rPr>
          <w:rFonts w:ascii="Times New Roman" w:hAnsi="Times New Roman"/>
          <w:sz w:val="28"/>
          <w:szCs w:val="28"/>
        </w:rPr>
        <w:t xml:space="preserve">инициативных платежей физических и (или) юридических лиц, индивидуальных предпринимателей, планируемых для направления на реализацию проекта, объема планируемого имущественного и (или) трудового участия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331197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331197">
        <w:rPr>
          <w:rFonts w:ascii="Times New Roman" w:hAnsi="Times New Roman"/>
          <w:sz w:val="28"/>
          <w:szCs w:val="28"/>
        </w:rPr>
        <w:t>;</w:t>
      </w:r>
    </w:p>
    <w:p w:rsid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локальную смету, расчеты </w:t>
      </w:r>
      <w:r w:rsidR="000979A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>
        <w:rPr>
          <w:rFonts w:ascii="Times New Roman" w:hAnsi="Times New Roman"/>
          <w:sz w:val="28"/>
          <w:szCs w:val="28"/>
        </w:rPr>
        <w:t>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sz w:val="28"/>
          <w:szCs w:val="28"/>
        </w:rPr>
        <w:t>;</w:t>
      </w:r>
    </w:p>
    <w:p w:rsidR="000754CD" w:rsidRP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 xml:space="preserve">,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либо о планировании имущественного </w:t>
      </w:r>
      <w:r w:rsidRPr="00331197">
        <w:rPr>
          <w:rFonts w:ascii="Times New Roman" w:hAnsi="Times New Roman"/>
          <w:sz w:val="28"/>
          <w:szCs w:val="28"/>
        </w:rPr>
        <w:lastRenderedPageBreak/>
        <w:t xml:space="preserve">участия (в случае указания в описании проекта планируемого участия юридических лиц, индивидуальных предпринимателей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 в финансовой или имущественной </w:t>
      </w:r>
      <w:r>
        <w:rPr>
          <w:rFonts w:ascii="Times New Roman" w:hAnsi="Times New Roman"/>
          <w:sz w:val="28"/>
          <w:szCs w:val="28"/>
        </w:rPr>
        <w:t>форме).</w:t>
      </w:r>
    </w:p>
    <w:p w:rsidR="00746FA0" w:rsidRPr="00B3423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7079F2">
        <w:rPr>
          <w:rFonts w:ascii="Times New Roman" w:hAnsi="Times New Roman"/>
          <w:color w:val="000000" w:themeColor="text1"/>
          <w:sz w:val="28"/>
          <w:szCs w:val="28"/>
        </w:rPr>
        <w:t>Кутейниковского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 течение 40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2F5BE4">
        <w:rPr>
          <w:rFonts w:ascii="Times New Roman" w:hAnsi="Times New Roman"/>
          <w:sz w:val="28"/>
          <w:szCs w:val="28"/>
        </w:rPr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 Правительства Ростовской области в информационно-телекоммуникационной сети «Интернет».</w:t>
      </w: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="007079F2">
        <w:rPr>
          <w:rFonts w:ascii="Times New Roman" w:hAnsi="Times New Roman"/>
          <w:color w:val="000000" w:themeColor="text1"/>
          <w:sz w:val="28"/>
          <w:szCs w:val="28"/>
        </w:rPr>
        <w:t>Кутейниковского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r w:rsidR="007079F2">
        <w:rPr>
          <w:rFonts w:ascii="Times New Roman" w:hAnsi="Times New Roman"/>
          <w:color w:val="000000" w:themeColor="text1"/>
          <w:sz w:val="28"/>
          <w:szCs w:val="28"/>
        </w:rPr>
        <w:t>Кутейниковского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 муниципальную комиссию по проведению конкурсного отбора инициативных проектов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79F2">
        <w:rPr>
          <w:rFonts w:ascii="Times New Roman" w:hAnsi="Times New Roman"/>
          <w:color w:val="000000" w:themeColor="text1"/>
          <w:sz w:val="28"/>
          <w:szCs w:val="28"/>
        </w:rPr>
        <w:t>Кутейниковского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82291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сформированную Ад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r w:rsidR="007079F2">
        <w:rPr>
          <w:rFonts w:ascii="Times New Roman" w:hAnsi="Times New Roman"/>
          <w:color w:val="000000" w:themeColor="text1"/>
          <w:sz w:val="28"/>
          <w:szCs w:val="28"/>
        </w:rPr>
        <w:t>Кутейниковского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района. </w:t>
      </w:r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016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601645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7079F2">
        <w:rPr>
          <w:rFonts w:ascii="Times New Roman" w:hAnsi="Times New Roman"/>
          <w:sz w:val="28"/>
          <w:szCs w:val="28"/>
        </w:rPr>
        <w:t>Кутейниковского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978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x(S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2F5BE4">
        <w:rPr>
          <w:rFonts w:ascii="Times New Roman" w:hAnsi="Times New Roman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7079F2">
        <w:rPr>
          <w:rFonts w:ascii="Times New Roman" w:hAnsi="Times New Roman"/>
          <w:sz w:val="28"/>
          <w:szCs w:val="28"/>
        </w:rPr>
        <w:t>Кутейниковского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7079F2">
        <w:rPr>
          <w:rFonts w:ascii="Times New Roman" w:hAnsi="Times New Roman"/>
          <w:sz w:val="28"/>
          <w:szCs w:val="28"/>
        </w:rPr>
        <w:t>Кутейниковского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3978A8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83C56" w:rsidRDefault="00E83C56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87947" w:rsidRDefault="00087947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D412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87947" w:rsidRDefault="00087947" w:rsidP="00D412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87947" w:rsidRDefault="00286EC6" w:rsidP="00087947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087947">
        <w:rPr>
          <w:rFonts w:ascii="Times New Roman" w:hAnsi="Times New Roman"/>
          <w:color w:val="000000" w:themeColor="text1"/>
          <w:sz w:val="24"/>
          <w:szCs w:val="28"/>
        </w:rPr>
        <w:t xml:space="preserve">Приложение </w:t>
      </w:r>
      <w:r w:rsidR="00226B12" w:rsidRPr="00087947">
        <w:rPr>
          <w:rFonts w:ascii="Times New Roman" w:hAnsi="Times New Roman"/>
          <w:color w:val="000000" w:themeColor="text1"/>
          <w:sz w:val="24"/>
          <w:szCs w:val="28"/>
        </w:rPr>
        <w:t xml:space="preserve">№ </w:t>
      </w:r>
      <w:r w:rsidR="008F20E0" w:rsidRPr="00087947">
        <w:rPr>
          <w:rFonts w:ascii="Times New Roman" w:hAnsi="Times New Roman"/>
          <w:color w:val="000000" w:themeColor="text1"/>
          <w:sz w:val="24"/>
          <w:szCs w:val="28"/>
        </w:rPr>
        <w:t>1</w:t>
      </w:r>
    </w:p>
    <w:p w:rsidR="00D723E5" w:rsidRPr="00087947" w:rsidRDefault="00286EC6" w:rsidP="00087947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8"/>
        </w:rPr>
      </w:pPr>
      <w:r w:rsidRPr="00087947">
        <w:rPr>
          <w:rFonts w:ascii="Times New Roman" w:hAnsi="Times New Roman"/>
          <w:color w:val="000000" w:themeColor="text1"/>
          <w:sz w:val="24"/>
          <w:szCs w:val="28"/>
        </w:rPr>
        <w:t xml:space="preserve">к </w:t>
      </w:r>
      <w:r w:rsidR="007E2AD5" w:rsidRPr="00087947">
        <w:rPr>
          <w:rFonts w:ascii="Times New Roman" w:hAnsi="Times New Roman"/>
          <w:color w:val="000000" w:themeColor="text1"/>
          <w:sz w:val="24"/>
          <w:szCs w:val="28"/>
        </w:rPr>
        <w:t>Положе</w:t>
      </w:r>
      <w:r w:rsidR="00654402" w:rsidRPr="00087947">
        <w:rPr>
          <w:rFonts w:ascii="Times New Roman" w:hAnsi="Times New Roman"/>
          <w:color w:val="000000" w:themeColor="text1"/>
          <w:sz w:val="24"/>
          <w:szCs w:val="28"/>
        </w:rPr>
        <w:t>н</w:t>
      </w:r>
      <w:r w:rsidR="007E2AD5" w:rsidRPr="00087947">
        <w:rPr>
          <w:rFonts w:ascii="Times New Roman" w:hAnsi="Times New Roman"/>
          <w:color w:val="000000" w:themeColor="text1"/>
          <w:sz w:val="24"/>
          <w:szCs w:val="28"/>
        </w:rPr>
        <w:t>ию</w:t>
      </w:r>
      <w:r w:rsidR="00D723E5" w:rsidRPr="00087947">
        <w:rPr>
          <w:rFonts w:ascii="Times New Roman" w:hAnsi="Times New Roman"/>
          <w:bCs/>
          <w:color w:val="000000" w:themeColor="text1"/>
          <w:kern w:val="28"/>
          <w:sz w:val="24"/>
          <w:szCs w:val="28"/>
        </w:rPr>
        <w:t xml:space="preserve"> об инициативных проектах, выдвигаемых</w:t>
      </w:r>
    </w:p>
    <w:p w:rsidR="00D723E5" w:rsidRPr="00087947" w:rsidRDefault="00D723E5" w:rsidP="00087947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8"/>
        </w:rPr>
      </w:pPr>
      <w:r w:rsidRPr="00087947">
        <w:rPr>
          <w:rFonts w:ascii="Times New Roman" w:hAnsi="Times New Roman"/>
          <w:bCs/>
          <w:color w:val="000000" w:themeColor="text1"/>
          <w:kern w:val="28"/>
          <w:sz w:val="24"/>
          <w:szCs w:val="28"/>
        </w:rPr>
        <w:t xml:space="preserve">на территории </w:t>
      </w:r>
      <w:r w:rsidRPr="00087947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087947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087947">
        <w:rPr>
          <w:rFonts w:ascii="Times New Roman" w:hAnsi="Times New Roman"/>
          <w:color w:val="000000" w:themeColor="text1"/>
          <w:sz w:val="24"/>
          <w:szCs w:val="28"/>
        </w:rPr>
        <w:t>«</w:t>
      </w:r>
      <w:r w:rsidR="001C0056" w:rsidRPr="00087947">
        <w:rPr>
          <w:rFonts w:ascii="Times New Roman" w:hAnsi="Times New Roman"/>
          <w:color w:val="000000" w:themeColor="text1"/>
          <w:sz w:val="24"/>
          <w:szCs w:val="28"/>
        </w:rPr>
        <w:t>Кутейниковское</w:t>
      </w:r>
      <w:r w:rsidRPr="00087947">
        <w:rPr>
          <w:rFonts w:ascii="Times New Roman" w:hAnsi="Times New Roman"/>
          <w:color w:val="000000" w:themeColor="text1"/>
          <w:sz w:val="24"/>
          <w:szCs w:val="28"/>
        </w:rPr>
        <w:t xml:space="preserve"> сельское поселение»</w:t>
      </w:r>
    </w:p>
    <w:p w:rsidR="00286EC6" w:rsidRPr="000433D2" w:rsidRDefault="00286EC6" w:rsidP="00087947">
      <w:pPr>
        <w:spacing w:after="0" w:line="240" w:lineRule="auto"/>
        <w:ind w:left="595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="002F5B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F5B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2F5B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7079F2">
        <w:rPr>
          <w:rFonts w:ascii="Times New Roman" w:hAnsi="Times New Roman"/>
          <w:color w:val="000000" w:themeColor="text1"/>
          <w:sz w:val="28"/>
          <w:szCs w:val="28"/>
        </w:rPr>
        <w:t>Кутейниковского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F5B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9E5C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610378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9E5C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9E5C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 w:rsidR="009E5C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 w:rsidR="009E5C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="009E5C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9E5C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9E5C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7079F2">
        <w:rPr>
          <w:rFonts w:ascii="Times New Roman" w:hAnsi="Times New Roman"/>
          <w:color w:val="000000" w:themeColor="text1"/>
          <w:sz w:val="28"/>
          <w:szCs w:val="28"/>
        </w:rPr>
        <w:t>Кутейниковского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9E5C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(подпись)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87947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87947">
        <w:rPr>
          <w:rFonts w:ascii="Times New Roman" w:hAnsi="Times New Roman"/>
          <w:color w:val="000000" w:themeColor="text1"/>
          <w:sz w:val="24"/>
          <w:szCs w:val="28"/>
        </w:rPr>
        <w:lastRenderedPageBreak/>
        <w:t xml:space="preserve">Приложение № </w:t>
      </w:r>
      <w:r w:rsidR="00D41271" w:rsidRPr="00087947">
        <w:rPr>
          <w:rFonts w:ascii="Times New Roman" w:hAnsi="Times New Roman"/>
          <w:color w:val="000000" w:themeColor="text1"/>
          <w:sz w:val="24"/>
          <w:szCs w:val="28"/>
        </w:rPr>
        <w:t>1</w:t>
      </w:r>
    </w:p>
    <w:p w:rsidR="00286EC6" w:rsidRPr="00087947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087947">
        <w:rPr>
          <w:rFonts w:ascii="Times New Roman" w:hAnsi="Times New Roman"/>
          <w:color w:val="000000" w:themeColor="text1"/>
          <w:sz w:val="24"/>
          <w:szCs w:val="28"/>
        </w:rPr>
        <w:t>к протоколу № _____</w:t>
      </w:r>
    </w:p>
    <w:p w:rsidR="00286EC6" w:rsidRPr="00087947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087947">
        <w:rPr>
          <w:rFonts w:ascii="Times New Roman" w:hAnsi="Times New Roman"/>
          <w:color w:val="000000" w:themeColor="text1"/>
          <w:sz w:val="24"/>
          <w:szCs w:val="28"/>
        </w:rPr>
        <w:t xml:space="preserve">собрания (конференции) граждан </w:t>
      </w:r>
    </w:p>
    <w:p w:rsidR="00286EC6" w:rsidRPr="00087947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087947">
        <w:rPr>
          <w:rFonts w:ascii="Times New Roman" w:hAnsi="Times New Roman"/>
          <w:color w:val="000000" w:themeColor="text1"/>
          <w:sz w:val="24"/>
          <w:szCs w:val="28"/>
        </w:rPr>
        <w:t>о выдвижении инициативного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087947" w:rsidRDefault="00087947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87947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8"/>
        </w:rPr>
      </w:pPr>
      <w:r w:rsidRPr="00087947">
        <w:rPr>
          <w:rFonts w:ascii="Times New Roman" w:hAnsi="Times New Roman"/>
          <w:color w:val="000000" w:themeColor="text1"/>
          <w:sz w:val="24"/>
          <w:szCs w:val="28"/>
        </w:rPr>
        <w:lastRenderedPageBreak/>
        <w:t>Приложение № 2</w:t>
      </w:r>
    </w:p>
    <w:p w:rsidR="00286EC6" w:rsidRPr="00087947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087947">
        <w:rPr>
          <w:rFonts w:ascii="Times New Roman" w:hAnsi="Times New Roman"/>
          <w:color w:val="000000" w:themeColor="text1"/>
          <w:sz w:val="24"/>
          <w:szCs w:val="28"/>
        </w:rPr>
        <w:t>к протоколу № _____</w:t>
      </w:r>
    </w:p>
    <w:p w:rsidR="00286EC6" w:rsidRPr="00087947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087947">
        <w:rPr>
          <w:rFonts w:ascii="Times New Roman" w:hAnsi="Times New Roman"/>
          <w:color w:val="000000" w:themeColor="text1"/>
          <w:sz w:val="24"/>
          <w:szCs w:val="28"/>
        </w:rPr>
        <w:t xml:space="preserve">собрания (конференции) граждан </w:t>
      </w:r>
    </w:p>
    <w:p w:rsidR="00FC47F3" w:rsidRPr="00087947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087947">
        <w:rPr>
          <w:rFonts w:ascii="Times New Roman" w:hAnsi="Times New Roman"/>
          <w:color w:val="000000" w:themeColor="text1"/>
          <w:sz w:val="24"/>
          <w:szCs w:val="28"/>
        </w:rPr>
        <w:t>о выдвижении инициативного</w:t>
      </w:r>
    </w:p>
    <w:p w:rsidR="00286EC6" w:rsidRPr="00087947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087947">
        <w:rPr>
          <w:rFonts w:ascii="Times New Roman" w:hAnsi="Times New Roman"/>
          <w:color w:val="000000" w:themeColor="text1"/>
          <w:sz w:val="24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Pr="00087947" w:rsidRDefault="003F53E2" w:rsidP="00087947">
      <w:pPr>
        <w:widowControl w:val="0"/>
        <w:autoSpaceDE w:val="0"/>
        <w:autoSpaceDN w:val="0"/>
        <w:spacing w:after="0" w:line="240" w:lineRule="auto"/>
        <w:ind w:left="5954" w:firstLine="142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087947">
        <w:rPr>
          <w:rFonts w:ascii="Times New Roman" w:hAnsi="Times New Roman"/>
          <w:color w:val="000000" w:themeColor="text1"/>
          <w:sz w:val="24"/>
          <w:szCs w:val="28"/>
        </w:rPr>
        <w:lastRenderedPageBreak/>
        <w:t xml:space="preserve">Приложение № </w:t>
      </w:r>
      <w:r w:rsidR="004B5430" w:rsidRPr="00087947">
        <w:rPr>
          <w:rFonts w:ascii="Times New Roman" w:hAnsi="Times New Roman"/>
          <w:color w:val="000000" w:themeColor="text1"/>
          <w:sz w:val="24"/>
          <w:szCs w:val="28"/>
        </w:rPr>
        <w:t>2</w:t>
      </w:r>
    </w:p>
    <w:p w:rsidR="00D723E5" w:rsidRPr="00087947" w:rsidRDefault="00D723E5" w:rsidP="00087947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8"/>
        </w:rPr>
      </w:pPr>
      <w:r w:rsidRPr="00087947">
        <w:rPr>
          <w:rFonts w:ascii="Times New Roman" w:hAnsi="Times New Roman"/>
          <w:color w:val="000000" w:themeColor="text1"/>
          <w:sz w:val="24"/>
          <w:szCs w:val="28"/>
        </w:rPr>
        <w:t xml:space="preserve">к Положению </w:t>
      </w:r>
      <w:r w:rsidRPr="00087947">
        <w:rPr>
          <w:rFonts w:ascii="Times New Roman" w:hAnsi="Times New Roman"/>
          <w:bCs/>
          <w:color w:val="000000" w:themeColor="text1"/>
          <w:kern w:val="28"/>
          <w:sz w:val="24"/>
          <w:szCs w:val="28"/>
        </w:rPr>
        <w:t>об инициативных проектах, выдвигаемых</w:t>
      </w:r>
    </w:p>
    <w:p w:rsidR="00D723E5" w:rsidRPr="00087947" w:rsidRDefault="00D723E5" w:rsidP="00087947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8"/>
        </w:rPr>
      </w:pPr>
      <w:r w:rsidRPr="00087947">
        <w:rPr>
          <w:rFonts w:ascii="Times New Roman" w:hAnsi="Times New Roman"/>
          <w:bCs/>
          <w:color w:val="000000" w:themeColor="text1"/>
          <w:kern w:val="28"/>
          <w:sz w:val="24"/>
          <w:szCs w:val="28"/>
        </w:rPr>
        <w:t xml:space="preserve">на территории </w:t>
      </w:r>
      <w:r w:rsidRPr="00087947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087947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087947">
        <w:rPr>
          <w:rFonts w:ascii="Times New Roman" w:hAnsi="Times New Roman"/>
          <w:color w:val="000000" w:themeColor="text1"/>
          <w:sz w:val="24"/>
          <w:szCs w:val="28"/>
        </w:rPr>
        <w:t>«</w:t>
      </w:r>
      <w:r w:rsidR="001C0056" w:rsidRPr="00087947">
        <w:rPr>
          <w:rFonts w:ascii="Times New Roman" w:hAnsi="Times New Roman"/>
          <w:color w:val="000000" w:themeColor="text1"/>
          <w:sz w:val="24"/>
          <w:szCs w:val="28"/>
        </w:rPr>
        <w:t>Кутейниковское</w:t>
      </w:r>
      <w:r w:rsidRPr="00087947">
        <w:rPr>
          <w:rFonts w:ascii="Times New Roman" w:hAnsi="Times New Roman"/>
          <w:color w:val="000000" w:themeColor="text1"/>
          <w:sz w:val="24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9E5C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7079F2">
        <w:rPr>
          <w:rFonts w:ascii="Times New Roman" w:hAnsi="Times New Roman"/>
          <w:color w:val="000000" w:themeColor="text1"/>
          <w:sz w:val="28"/>
          <w:szCs w:val="28"/>
        </w:rPr>
        <w:t>Кутейниковского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9E5C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087947">
          <w:headerReference w:type="default" r:id="rId12"/>
          <w:pgSz w:w="11906" w:h="16838"/>
          <w:pgMar w:top="284" w:right="567" w:bottom="1134" w:left="1134" w:header="709" w:footer="709" w:gutter="0"/>
          <w:cols w:space="708"/>
          <w:titlePg/>
          <w:docGrid w:linePitch="360"/>
        </w:sectPr>
      </w:pPr>
    </w:p>
    <w:p w:rsidR="003F53E2" w:rsidRPr="00087947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087947">
        <w:rPr>
          <w:rFonts w:ascii="Times New Roman" w:hAnsi="Times New Roman"/>
          <w:color w:val="000000" w:themeColor="text1"/>
          <w:sz w:val="24"/>
          <w:szCs w:val="28"/>
        </w:rPr>
        <w:lastRenderedPageBreak/>
        <w:t>Приложение</w:t>
      </w:r>
    </w:p>
    <w:p w:rsidR="00286EC6" w:rsidRPr="00087947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087947">
        <w:rPr>
          <w:rFonts w:ascii="Times New Roman" w:hAnsi="Times New Roman"/>
          <w:color w:val="000000" w:themeColor="text1"/>
          <w:sz w:val="24"/>
          <w:szCs w:val="28"/>
        </w:rPr>
        <w:t xml:space="preserve">к протоколу № _____ </w:t>
      </w:r>
    </w:p>
    <w:p w:rsidR="00286EC6" w:rsidRPr="00087947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087947">
        <w:rPr>
          <w:rFonts w:ascii="Times New Roman" w:hAnsi="Times New Roman"/>
          <w:color w:val="000000" w:themeColor="text1"/>
          <w:sz w:val="24"/>
          <w:szCs w:val="28"/>
        </w:rPr>
        <w:t xml:space="preserve">собрания граждан о выдвижении инициативного проекта </w:t>
      </w:r>
    </w:p>
    <w:p w:rsidR="00286EC6" w:rsidRPr="000879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9E5C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9E5C3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7079F2">
        <w:rPr>
          <w:rFonts w:ascii="Times New Roman" w:hAnsi="Times New Roman"/>
          <w:color w:val="000000" w:themeColor="text1"/>
          <w:sz w:val="28"/>
          <w:szCs w:val="28"/>
        </w:rPr>
        <w:t>Кутейниковского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9E5C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Pr="00087947" w:rsidRDefault="00D41271" w:rsidP="00087947">
      <w:pPr>
        <w:spacing w:after="0" w:line="240" w:lineRule="auto"/>
        <w:ind w:left="5529"/>
        <w:jc w:val="right"/>
        <w:rPr>
          <w:rFonts w:ascii="Times New Roman" w:hAnsi="Times New Roman"/>
          <w:bCs/>
          <w:color w:val="000000" w:themeColor="text1"/>
          <w:sz w:val="24"/>
          <w:szCs w:val="28"/>
        </w:rPr>
      </w:pPr>
      <w:r w:rsidRPr="00087947">
        <w:rPr>
          <w:rFonts w:ascii="Times New Roman" w:hAnsi="Times New Roman"/>
          <w:bCs/>
          <w:color w:val="000000" w:themeColor="text1"/>
          <w:sz w:val="24"/>
          <w:szCs w:val="28"/>
        </w:rPr>
        <w:lastRenderedPageBreak/>
        <w:t>Приложение № 3</w:t>
      </w:r>
    </w:p>
    <w:p w:rsidR="00D41271" w:rsidRPr="00087947" w:rsidRDefault="00D41271" w:rsidP="00087947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8"/>
        </w:rPr>
      </w:pPr>
      <w:r w:rsidRPr="00087947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к </w:t>
      </w:r>
      <w:r w:rsidRPr="00087947">
        <w:rPr>
          <w:rFonts w:ascii="Times New Roman" w:hAnsi="Times New Roman"/>
          <w:color w:val="000000" w:themeColor="text1"/>
          <w:sz w:val="24"/>
          <w:szCs w:val="28"/>
        </w:rPr>
        <w:t>Положению</w:t>
      </w:r>
      <w:r w:rsidRPr="00087947">
        <w:rPr>
          <w:rFonts w:ascii="Times New Roman" w:hAnsi="Times New Roman"/>
          <w:bCs/>
          <w:color w:val="000000" w:themeColor="text1"/>
          <w:kern w:val="28"/>
          <w:sz w:val="24"/>
          <w:szCs w:val="28"/>
        </w:rPr>
        <w:t xml:space="preserve"> об инициативных проектах, выдвигаемых</w:t>
      </w:r>
    </w:p>
    <w:p w:rsidR="00D41271" w:rsidRPr="00087947" w:rsidRDefault="00D41271" w:rsidP="00087947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087947">
        <w:rPr>
          <w:rFonts w:ascii="Times New Roman" w:hAnsi="Times New Roman"/>
          <w:bCs/>
          <w:color w:val="000000" w:themeColor="text1"/>
          <w:kern w:val="28"/>
          <w:sz w:val="24"/>
          <w:szCs w:val="28"/>
        </w:rPr>
        <w:t xml:space="preserve">на территории </w:t>
      </w:r>
      <w:r w:rsidRPr="00087947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</w:p>
    <w:p w:rsidR="00D41271" w:rsidRPr="00087947" w:rsidRDefault="00D41271" w:rsidP="00087947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8"/>
        </w:rPr>
      </w:pPr>
      <w:r w:rsidRPr="00087947">
        <w:rPr>
          <w:rFonts w:ascii="Times New Roman" w:hAnsi="Times New Roman"/>
          <w:color w:val="000000" w:themeColor="text1"/>
          <w:sz w:val="24"/>
          <w:szCs w:val="28"/>
        </w:rPr>
        <w:t>«</w:t>
      </w:r>
      <w:r w:rsidR="001C0056" w:rsidRPr="00087947">
        <w:rPr>
          <w:rFonts w:ascii="Times New Roman" w:hAnsi="Times New Roman"/>
          <w:color w:val="000000" w:themeColor="text1"/>
          <w:sz w:val="24"/>
          <w:szCs w:val="28"/>
        </w:rPr>
        <w:t>Кутейниковское</w:t>
      </w:r>
      <w:r w:rsidRPr="00087947">
        <w:rPr>
          <w:rFonts w:ascii="Times New Roman" w:hAnsi="Times New Roman"/>
          <w:color w:val="000000" w:themeColor="text1"/>
          <w:sz w:val="24"/>
          <w:szCs w:val="28"/>
        </w:rPr>
        <w:t xml:space="preserve"> сельское поселение»</w:t>
      </w:r>
    </w:p>
    <w:p w:rsidR="00D41271" w:rsidRPr="00087947" w:rsidRDefault="00D41271" w:rsidP="00087947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4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7079F2">
              <w:rPr>
                <w:color w:val="000000" w:themeColor="text1"/>
                <w:sz w:val="28"/>
                <w:szCs w:val="28"/>
              </w:rPr>
              <w:t>Кутейниковского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7079F2">
              <w:rPr>
                <w:color w:val="000000" w:themeColor="text1"/>
                <w:sz w:val="28"/>
                <w:szCs w:val="28"/>
              </w:rPr>
              <w:t>Кутейниковского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="009E5C31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="009E5C31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Pr="00087947" w:rsidRDefault="00FC47F3" w:rsidP="00087947">
      <w:pPr>
        <w:spacing w:after="0" w:line="240" w:lineRule="auto"/>
        <w:ind w:left="5387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087947">
        <w:rPr>
          <w:rFonts w:ascii="Times New Roman" w:hAnsi="Times New Roman"/>
          <w:color w:val="000000" w:themeColor="text1"/>
          <w:sz w:val="24"/>
          <w:szCs w:val="28"/>
        </w:rPr>
        <w:lastRenderedPageBreak/>
        <w:t xml:space="preserve">Приложение № </w:t>
      </w:r>
      <w:r w:rsidR="000E1238" w:rsidRPr="00087947">
        <w:rPr>
          <w:rFonts w:ascii="Times New Roman" w:hAnsi="Times New Roman"/>
          <w:color w:val="000000" w:themeColor="text1"/>
          <w:sz w:val="24"/>
          <w:szCs w:val="28"/>
        </w:rPr>
        <w:t>4</w:t>
      </w:r>
    </w:p>
    <w:p w:rsidR="00FC47F3" w:rsidRPr="00087947" w:rsidRDefault="00FC47F3" w:rsidP="00087947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087947">
        <w:rPr>
          <w:rFonts w:ascii="Times New Roman" w:hAnsi="Times New Roman"/>
          <w:color w:val="000000" w:themeColor="text1"/>
          <w:sz w:val="24"/>
          <w:szCs w:val="28"/>
        </w:rPr>
        <w:t xml:space="preserve">к Положению </w:t>
      </w:r>
      <w:r w:rsidRPr="00087947">
        <w:rPr>
          <w:rFonts w:ascii="Times New Roman" w:hAnsi="Times New Roman"/>
          <w:bCs/>
          <w:color w:val="000000" w:themeColor="text1"/>
          <w:kern w:val="28"/>
          <w:sz w:val="24"/>
          <w:szCs w:val="28"/>
        </w:rPr>
        <w:t>об инициативных проектах, выдвигаемых</w:t>
      </w:r>
      <w:r w:rsidR="00087947">
        <w:rPr>
          <w:rFonts w:ascii="Times New Roman" w:hAnsi="Times New Roman"/>
          <w:bCs/>
          <w:color w:val="000000" w:themeColor="text1"/>
          <w:kern w:val="28"/>
          <w:sz w:val="24"/>
          <w:szCs w:val="28"/>
        </w:rPr>
        <w:t xml:space="preserve"> </w:t>
      </w:r>
      <w:r w:rsidRPr="00087947">
        <w:rPr>
          <w:rFonts w:ascii="Times New Roman" w:hAnsi="Times New Roman"/>
          <w:bCs/>
          <w:color w:val="000000" w:themeColor="text1"/>
          <w:kern w:val="28"/>
          <w:sz w:val="24"/>
          <w:szCs w:val="28"/>
        </w:rPr>
        <w:t xml:space="preserve">на территории </w:t>
      </w:r>
      <w:r w:rsidR="00D41271" w:rsidRPr="00087947">
        <w:rPr>
          <w:rFonts w:ascii="Times New Roman" w:hAnsi="Times New Roman"/>
          <w:color w:val="000000" w:themeColor="text1"/>
          <w:sz w:val="24"/>
          <w:szCs w:val="28"/>
        </w:rPr>
        <w:t xml:space="preserve">муниципального образования </w:t>
      </w:r>
      <w:r w:rsidRPr="00087947">
        <w:rPr>
          <w:rFonts w:ascii="Times New Roman" w:hAnsi="Times New Roman"/>
          <w:color w:val="000000" w:themeColor="text1"/>
          <w:sz w:val="24"/>
          <w:szCs w:val="28"/>
        </w:rPr>
        <w:t>«</w:t>
      </w:r>
      <w:r w:rsidR="001C0056" w:rsidRPr="00087947">
        <w:rPr>
          <w:rFonts w:ascii="Times New Roman" w:hAnsi="Times New Roman"/>
          <w:color w:val="000000" w:themeColor="text1"/>
          <w:sz w:val="24"/>
          <w:szCs w:val="28"/>
        </w:rPr>
        <w:t>Кутейниковское</w:t>
      </w:r>
      <w:r w:rsidRPr="00087947">
        <w:rPr>
          <w:rFonts w:ascii="Times New Roman" w:hAnsi="Times New Roman"/>
          <w:color w:val="000000" w:themeColor="text1"/>
          <w:sz w:val="24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079F2">
        <w:rPr>
          <w:rFonts w:ascii="Times New Roman" w:hAnsi="Times New Roman" w:cs="Times New Roman"/>
          <w:sz w:val="28"/>
          <w:szCs w:val="28"/>
        </w:rPr>
        <w:t>Кутейниковского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9E5C31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079F2">
        <w:rPr>
          <w:rFonts w:ascii="Times New Roman" w:hAnsi="Times New Roman" w:cs="Times New Roman"/>
          <w:sz w:val="28"/>
          <w:szCs w:val="28"/>
        </w:rPr>
        <w:t>Кутейниковского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9E5C31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="009E5C31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7079F2">
        <w:rPr>
          <w:rFonts w:ascii="Times New Roman" w:hAnsi="Times New Roman"/>
          <w:sz w:val="28"/>
          <w:szCs w:val="20"/>
        </w:rPr>
        <w:t>Кутейниковского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079F2">
        <w:rPr>
          <w:rFonts w:ascii="Times New Roman" w:hAnsi="Times New Roman" w:cs="Times New Roman"/>
          <w:sz w:val="28"/>
          <w:szCs w:val="28"/>
        </w:rPr>
        <w:t>Кутейниковского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 w:rsidR="009E5C31"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7079F2">
        <w:rPr>
          <w:rFonts w:ascii="Times New Roman" w:hAnsi="Times New Roman"/>
          <w:sz w:val="28"/>
          <w:szCs w:val="28"/>
        </w:rPr>
        <w:t>Кутейниковского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087947" w:rsidRDefault="00087947" w:rsidP="00087947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087947" w:rsidRDefault="00087947" w:rsidP="00087947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A6221E" w:rsidRPr="00087947" w:rsidRDefault="00A6221E" w:rsidP="00087947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087947">
        <w:rPr>
          <w:rFonts w:ascii="Times New Roman" w:hAnsi="Times New Roman"/>
          <w:color w:val="000000" w:themeColor="text1"/>
          <w:sz w:val="24"/>
          <w:szCs w:val="28"/>
        </w:rPr>
        <w:lastRenderedPageBreak/>
        <w:t xml:space="preserve">Приложение № </w:t>
      </w:r>
      <w:r w:rsidR="000E1238" w:rsidRPr="00087947">
        <w:rPr>
          <w:rFonts w:ascii="Times New Roman" w:hAnsi="Times New Roman"/>
          <w:color w:val="000000" w:themeColor="text1"/>
          <w:sz w:val="24"/>
          <w:szCs w:val="28"/>
        </w:rPr>
        <w:t>5</w:t>
      </w:r>
    </w:p>
    <w:p w:rsidR="00A6221E" w:rsidRPr="00087947" w:rsidRDefault="00A6221E" w:rsidP="00087947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8"/>
        </w:rPr>
      </w:pPr>
      <w:r w:rsidRPr="00087947">
        <w:rPr>
          <w:rFonts w:ascii="Times New Roman" w:hAnsi="Times New Roman"/>
          <w:color w:val="000000" w:themeColor="text1"/>
          <w:sz w:val="24"/>
          <w:szCs w:val="28"/>
        </w:rPr>
        <w:t xml:space="preserve">к Положению </w:t>
      </w:r>
      <w:r w:rsidRPr="00087947">
        <w:rPr>
          <w:rFonts w:ascii="Times New Roman" w:hAnsi="Times New Roman"/>
          <w:bCs/>
          <w:color w:val="000000" w:themeColor="text1"/>
          <w:kern w:val="28"/>
          <w:sz w:val="24"/>
          <w:szCs w:val="28"/>
        </w:rPr>
        <w:t>об инициативных проектах, выдвигаемых</w:t>
      </w:r>
    </w:p>
    <w:p w:rsidR="00A6221E" w:rsidRPr="00087947" w:rsidRDefault="00A6221E" w:rsidP="00087947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8"/>
        </w:rPr>
      </w:pPr>
      <w:r w:rsidRPr="00087947">
        <w:rPr>
          <w:rFonts w:ascii="Times New Roman" w:hAnsi="Times New Roman"/>
          <w:bCs/>
          <w:color w:val="000000" w:themeColor="text1"/>
          <w:kern w:val="28"/>
          <w:sz w:val="24"/>
          <w:szCs w:val="28"/>
        </w:rPr>
        <w:t xml:space="preserve">на территории </w:t>
      </w:r>
      <w:r w:rsidRPr="00087947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087947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087947">
        <w:rPr>
          <w:rFonts w:ascii="Times New Roman" w:hAnsi="Times New Roman"/>
          <w:color w:val="000000" w:themeColor="text1"/>
          <w:sz w:val="24"/>
          <w:szCs w:val="28"/>
        </w:rPr>
        <w:t>«</w:t>
      </w:r>
      <w:r w:rsidR="001C0056" w:rsidRPr="00087947">
        <w:rPr>
          <w:rFonts w:ascii="Times New Roman" w:hAnsi="Times New Roman"/>
          <w:color w:val="000000" w:themeColor="text1"/>
          <w:sz w:val="24"/>
          <w:szCs w:val="28"/>
        </w:rPr>
        <w:t>Кутейниковское</w:t>
      </w:r>
      <w:r w:rsidRPr="00087947">
        <w:rPr>
          <w:rFonts w:ascii="Times New Roman" w:hAnsi="Times New Roman"/>
          <w:color w:val="000000" w:themeColor="text1"/>
          <w:sz w:val="24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="009E5C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в реализации инициативного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 балл за каждые 20 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A93" w:rsidRDefault="00201A93" w:rsidP="003D1FD5">
      <w:pPr>
        <w:spacing w:after="0" w:line="240" w:lineRule="auto"/>
      </w:pPr>
      <w:r>
        <w:separator/>
      </w:r>
    </w:p>
  </w:endnote>
  <w:endnote w:type="continuationSeparator" w:id="1">
    <w:p w:rsidR="00201A93" w:rsidRDefault="00201A93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A93" w:rsidRDefault="00201A93" w:rsidP="003D1FD5">
      <w:pPr>
        <w:spacing w:after="0" w:line="240" w:lineRule="auto"/>
      </w:pPr>
      <w:r>
        <w:separator/>
      </w:r>
    </w:p>
  </w:footnote>
  <w:footnote w:type="continuationSeparator" w:id="1">
    <w:p w:rsidR="00201A93" w:rsidRDefault="00201A93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C31" w:rsidRPr="0040571C" w:rsidRDefault="005E19F7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9E5C31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087947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:rsidR="009E5C31" w:rsidRDefault="009E5C3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C31" w:rsidRDefault="005E19F7">
    <w:pPr>
      <w:pStyle w:val="a4"/>
      <w:jc w:val="center"/>
    </w:pPr>
    <w:fldSimple w:instr=" PAGE   \* MERGEFORMAT ">
      <w:r w:rsidR="00087947">
        <w:rPr>
          <w:noProof/>
        </w:rPr>
        <w:t>21</w:t>
      </w:r>
    </w:fldSimple>
  </w:p>
  <w:p w:rsidR="009E5C31" w:rsidRDefault="009E5C3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87947"/>
    <w:rsid w:val="00096DB5"/>
    <w:rsid w:val="000979AC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17C7F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0056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1A93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0649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640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5BE4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50D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978A8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0CB8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B5B34"/>
    <w:rsid w:val="005C148B"/>
    <w:rsid w:val="005C1740"/>
    <w:rsid w:val="005C20D0"/>
    <w:rsid w:val="005D2069"/>
    <w:rsid w:val="005D4069"/>
    <w:rsid w:val="005D6C1F"/>
    <w:rsid w:val="005E19F7"/>
    <w:rsid w:val="005E3C2C"/>
    <w:rsid w:val="005E4D04"/>
    <w:rsid w:val="005F572F"/>
    <w:rsid w:val="00601645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C7A49"/>
    <w:rsid w:val="006D3268"/>
    <w:rsid w:val="006E54C5"/>
    <w:rsid w:val="006E583C"/>
    <w:rsid w:val="006E585A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079F2"/>
    <w:rsid w:val="0071305A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4938"/>
    <w:rsid w:val="008C6BE9"/>
    <w:rsid w:val="008D06A3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E5C31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1B67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70F4"/>
    <w:rsid w:val="00CB4BDD"/>
    <w:rsid w:val="00CB4C46"/>
    <w:rsid w:val="00CB72D5"/>
    <w:rsid w:val="00CB752A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1D20"/>
    <w:rsid w:val="00E80661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21B7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93DF7-3CD2-47F5-B3D5-98AD88B2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23</Pages>
  <Words>5384</Words>
  <Characters>30694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Пользователь</cp:lastModifiedBy>
  <cp:revision>59</cp:revision>
  <cp:lastPrinted>2020-12-01T08:50:00Z</cp:lastPrinted>
  <dcterms:created xsi:type="dcterms:W3CDTF">2020-11-26T09:43:00Z</dcterms:created>
  <dcterms:modified xsi:type="dcterms:W3CDTF">2020-12-28T10:07:00Z</dcterms:modified>
</cp:coreProperties>
</file>